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91" w:rsidRPr="002140B3" w:rsidRDefault="00F97491" w:rsidP="00F97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Дорожная карта по подготовке</w:t>
      </w:r>
      <w:r w:rsidRPr="00214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 ОГЭ </w:t>
      </w:r>
    </w:p>
    <w:p w:rsidR="00F97491" w:rsidRPr="002140B3" w:rsidRDefault="00F97491" w:rsidP="00F97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4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русскому язы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 учащихся  9  класса</w:t>
      </w:r>
    </w:p>
    <w:p w:rsidR="00F97491" w:rsidRPr="002140B3" w:rsidRDefault="00F97491" w:rsidP="00F974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Pr="002140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2023-2024</w:t>
      </w:r>
      <w:r w:rsidRPr="002140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97491" w:rsidRPr="002140B3" w:rsidRDefault="00F97491" w:rsidP="00F974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7491" w:rsidRDefault="00F97491" w:rsidP="00F97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F97491" w:rsidRPr="009135DA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9135D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Цели:</w:t>
      </w:r>
      <w:r w:rsidRPr="009135D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подготовить к успешной сдаче ОГЭ по русскому языку;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- обобщить и углубить знания по разделам «Орфография. Культура речи», «Синтаксис и пунктуация», «Лек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сика и фразеология», «Фонетика»;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обобщить и углубить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знания по разделам, создать усло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вия для овладения обучающимся умениями свободно пользоваться сводом орфографических и пунктуационных правил;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- написания сжатого изложения и сочинени</w:t>
      </w:r>
      <w:proofErr w:type="gramStart"/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я-</w:t>
      </w:r>
      <w:proofErr w:type="gramEnd"/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рассуждения.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9135D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Задачи:</w:t>
      </w:r>
    </w:p>
    <w:p w:rsidR="00F97491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познакомить учащихся  с </w:t>
      </w:r>
      <w:r w:rsidRPr="00214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контрольно-измерительными материалами;</w:t>
      </w:r>
      <w:r w:rsidRPr="002140B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познакомить с особенностями процедуры проведения ОГЭ, с пра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вилами заполнения бланков в 2024 году;</w:t>
      </w:r>
    </w:p>
    <w:p w:rsidR="00F97491" w:rsidRPr="002140B3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0B3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выявить «пробл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емные темы» в знаниях обучающих</w:t>
      </w:r>
      <w:r w:rsidRPr="002140B3">
        <w:rPr>
          <w:rFonts w:ascii="Times New Roman" w:eastAsia="Times New Roman" w:hAnsi="Times New Roman" w:cs="Times New Roman"/>
          <w:sz w:val="24"/>
          <w:szCs w:val="24"/>
          <w:lang w:eastAsia="ar-SA"/>
        </w:rPr>
        <w:t>ся, которые требуют дополнительной подготовки;</w:t>
      </w:r>
    </w:p>
    <w:p w:rsidR="00F97491" w:rsidRPr="002140B3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0B3">
        <w:rPr>
          <w:rFonts w:ascii="Times New Roman" w:eastAsia="Times New Roman" w:hAnsi="Times New Roman" w:cs="Times New Roman"/>
          <w:sz w:val="24"/>
          <w:szCs w:val="24"/>
          <w:lang w:eastAsia="ar-SA"/>
        </w:rPr>
        <w:t>-   отработать правила заполнения бланков;</w:t>
      </w:r>
    </w:p>
    <w:p w:rsidR="00F97491" w:rsidRPr="00624DC7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0B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организовать проведение консул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ьтаций по решению примерных КИМ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- р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азвивать умения анализировать особенности орфографии предлож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енных текстов, решать тесты ОГЭ;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овершенствовать орфографические навыки через расширение знаний об особенностях, трудностях русской орфографии, навыки 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аботы с разными типами словарей;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азвитие умения правильно расставлять знаки препинания в случаях, не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изученных в предыдущих классах;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- с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овершенствовать навык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анализа структуры предложения;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- формировать навыки, обеспечивающие 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успешное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прохождение итоговой аттестации;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- развивать  у обучающих</w:t>
      </w:r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ся способности к самосознанию,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саморазвитию и самоопределению</w:t>
      </w:r>
      <w:proofErr w:type="gramStart"/>
      <w:r w:rsidRPr="002140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24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 w:rsidRPr="00624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ходе занятий обучающиеся должны научиться:</w:t>
      </w:r>
    </w:p>
    <w:p w:rsidR="00F97491" w:rsidRPr="00624DC7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работать с тестовыми заданиями (внимательно читать формулировку задания  и понимать её смысл (без возможности обратиться за консультацией к учителю);</w:t>
      </w:r>
    </w:p>
    <w:p w:rsidR="00F97491" w:rsidRPr="00624DC7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>- четко следовать инструкциям, сопровождающим задание;</w:t>
      </w:r>
    </w:p>
    <w:p w:rsidR="00F97491" w:rsidRPr="00624DC7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различные  типы тестовых заданий;</w:t>
      </w:r>
    </w:p>
    <w:p w:rsidR="00F97491" w:rsidRPr="00624DC7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самостоятельно распределять время на выполнение заданий;</w:t>
      </w:r>
    </w:p>
    <w:p w:rsidR="00F97491" w:rsidRPr="00624DC7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>- четко писать печатные буквы в соответствии с образцом, указанным в бланке;</w:t>
      </w:r>
    </w:p>
    <w:p w:rsidR="00F97491" w:rsidRPr="00624DC7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>- хорошо ориентироваться в полях заполняемого на экзамене бланка;</w:t>
      </w:r>
    </w:p>
    <w:p w:rsidR="00F97491" w:rsidRPr="00624DC7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правильно отмечать в бланке вариант ответа;</w:t>
      </w:r>
    </w:p>
    <w:p w:rsidR="00F97491" w:rsidRPr="00624DC7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>- вносить исправления в бланк экзаменационной работы;</w:t>
      </w:r>
    </w:p>
    <w:p w:rsidR="00F97491" w:rsidRPr="00624DC7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сосредоточенно работать в течение време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нного интервала, превышающего 40</w:t>
      </w: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минут.</w:t>
      </w:r>
    </w:p>
    <w:p w:rsidR="00F97491" w:rsidRPr="002140B3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Планируемый результат </w:t>
      </w:r>
      <w:r w:rsidRPr="002140B3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успешная сдача  экзамена по русскому языку.</w:t>
      </w:r>
    </w:p>
    <w:p w:rsidR="00F97491" w:rsidRPr="002140B3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0B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за год 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34 часа  </w:t>
      </w:r>
      <w:r w:rsidRPr="00214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40B3">
        <w:rPr>
          <w:rFonts w:ascii="Times New Roman" w:eastAsia="Times New Roman" w:hAnsi="Times New Roman" w:cs="Times New Roman"/>
          <w:sz w:val="24"/>
          <w:szCs w:val="24"/>
          <w:lang w:eastAsia="ar-SA"/>
        </w:rPr>
        <w:t>(из расчёта 1 час в неделю).</w:t>
      </w:r>
    </w:p>
    <w:p w:rsidR="00F97491" w:rsidRDefault="00F97491" w:rsidP="00F9749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7491" w:rsidRPr="00624DC7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Примечание.</w:t>
      </w:r>
    </w:p>
    <w:p w:rsidR="00F97491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составлении плана подготовки к итоговой аттестации учитывались измене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в ОГЭ по русскому языку 2024</w:t>
      </w:r>
      <w:r w:rsidRPr="00624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  <w:r w:rsidRPr="002140B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2140B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F97491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491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491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491" w:rsidRDefault="00F97491" w:rsidP="00F97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491" w:rsidRPr="002140B3" w:rsidRDefault="00F97491" w:rsidP="00F97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4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 работы по подготовке к ОГЭ </w:t>
      </w:r>
    </w:p>
    <w:p w:rsidR="00F97491" w:rsidRPr="002140B3" w:rsidRDefault="00F97491" w:rsidP="00F97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4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русскому язы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 учащихся  9  класса</w:t>
      </w:r>
    </w:p>
    <w:p w:rsidR="00F97491" w:rsidRPr="00983195" w:rsidRDefault="00F97491" w:rsidP="00F974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Pr="002140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2023-2024</w:t>
      </w:r>
      <w:r w:rsidRPr="002140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97491" w:rsidRPr="00F77D80" w:rsidRDefault="00F97491" w:rsidP="00F97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7D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109"/>
        <w:gridCol w:w="6408"/>
        <w:gridCol w:w="1705"/>
        <w:gridCol w:w="1134"/>
      </w:tblGrid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Дата </w:t>
            </w:r>
          </w:p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Кол-во часов </w:t>
            </w:r>
            <w:bookmarkStart w:id="0" w:name="_GoBack"/>
            <w:bookmarkEnd w:id="0"/>
          </w:p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491" w:rsidRPr="00F77D80" w:rsidTr="00F97491">
        <w:trPr>
          <w:trHeight w:val="2052"/>
        </w:trPr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Структура экзаменационной работы в формате ОГЭ. Число и вид заданий. Знакомство с демонстрационным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вариантом 2024</w:t>
            </w: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 Особенности заполнения бланков экзаменационной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F32591" w:rsidRDefault="00F97491" w:rsidP="00D2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491" w:rsidRDefault="00F97491" w:rsidP="00D2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491" w:rsidRDefault="00F97491" w:rsidP="00D2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491" w:rsidRDefault="00F97491" w:rsidP="00D2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491" w:rsidRPr="002A332F" w:rsidRDefault="00F97491" w:rsidP="00D2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7491" w:rsidRPr="00F77D80" w:rsidTr="00F97491">
        <w:trPr>
          <w:trHeight w:val="315"/>
        </w:trPr>
        <w:tc>
          <w:tcPr>
            <w:tcW w:w="992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над сжатым изложением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Сжатое изложение.</w:t>
            </w: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Что такое </w:t>
            </w:r>
            <w:proofErr w:type="spellStart"/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микротема</w:t>
            </w:r>
            <w:proofErr w:type="spellEnd"/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Учимся находить </w:t>
            </w:r>
            <w:proofErr w:type="spellStart"/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исходного текста. Абзацное членение текста.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Сжатое изложение. Приемы сжатия текста. Отработка приёма ОБОБЩЕНИЕ.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Сжатое изложение. Приемы сжатия текста. Отработка приема УПРОЩЕНИЕ.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 приемов сжатия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F974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Октябрь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тренировочного варианта аудио</w:t>
            </w:r>
            <w:r w:rsidR="00792A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изложения.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992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Заданий</w:t>
            </w:r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3. </w:t>
            </w:r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Синтаксический анализ текста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Синтаксический анализ предложений.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rPr>
          <w:trHeight w:val="870"/>
        </w:trPr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Грамматическая основа предложения. Подлежащее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Сказуемое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Второстепенные члены предложения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Односоставные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F974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rPr>
          <w:trHeight w:val="502"/>
        </w:trPr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тренировочных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упражнений  заданий</w:t>
            </w: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3</w:t>
            </w: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ОГЭ-2024.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992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4,5. Пункт</w:t>
            </w:r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ционный анализ текста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однородных членах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rPr>
          <w:trHeight w:val="1155"/>
        </w:trPr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обособленных определениях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97491" w:rsidRPr="00624DC7" w:rsidRDefault="00F97491" w:rsidP="00D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обособленных обстоятельствах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обособленных дополнениях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F974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декабрь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rPr>
          <w:trHeight w:val="637"/>
        </w:trPr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491" w:rsidRPr="00624DC7" w:rsidRDefault="00F97491" w:rsidP="00D2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вводных словах и вставных конструкциях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97491" w:rsidRPr="00624DC7" w:rsidRDefault="00F97491" w:rsidP="00D2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Предложения с обращениями. </w:t>
            </w: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Пунктуационный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Сочинительные союзы.  Подчинительные союзы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в сложносочинённом и сложноподчинённом предложениях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ренировочных вариантов заданий 4, 5</w:t>
            </w:r>
            <w:r w:rsidR="009135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ОГЭ-2024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992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Задания 6,7</w:t>
            </w:r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Орфографический анализ</w:t>
            </w:r>
          </w:p>
        </w:tc>
      </w:tr>
      <w:tr w:rsidR="00F97491" w:rsidRPr="00F77D80" w:rsidTr="00F97491">
        <w:trPr>
          <w:trHeight w:val="454"/>
        </w:trPr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приставок. Слитное, дефисное, раздельное написание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rPr>
          <w:trHeight w:val="567"/>
        </w:trPr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чередующих гласных в </w:t>
            </w:r>
            <w:proofErr w:type="gramStart"/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97491" w:rsidRPr="00624DC7" w:rsidRDefault="00F97491" w:rsidP="00D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безударных гласных в </w:t>
            </w:r>
            <w:proofErr w:type="gramStart"/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rPr>
          <w:trHeight w:val="567"/>
        </w:trPr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</w:t>
            </w:r>
            <w:proofErr w:type="gramStart"/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</w:t>
            </w:r>
            <w:proofErr w:type="gramEnd"/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 -НН- в различных частях речи Правописание частицы НЕ с частями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rPr>
          <w:trHeight w:val="567"/>
        </w:trPr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личных окончаний глаголов и суффиксов причастий настоящего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rPr>
          <w:trHeight w:val="567"/>
        </w:trPr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ренировочных вариантов заданий 6,7 ОГЭ-2024.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4AB2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(морфологические) нормы современного русского литературного языка.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Default="009135DA" w:rsidP="009135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март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9135DA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Словосочетание. Виды связи слов в словосочетании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97491" w:rsidRPr="00624DC7" w:rsidRDefault="00F97491" w:rsidP="00D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тренировоч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ных вариантов задания 9 ОГЭ-2024.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9135DA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4AB2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 Задание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9135DA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4AB2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лексики и фразеологии (эпитеты, метафоры, олицетворения, сравнения, гиперболы и др.). Задание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Default="009135DA" w:rsidP="009135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апрель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9135DA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5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34AB2" w:rsidRDefault="00F97491" w:rsidP="00D278B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2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слова. Задание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97491" w:rsidRPr="00F77D80" w:rsidTr="00F97491">
        <w:trPr>
          <w:trHeight w:val="478"/>
        </w:trPr>
        <w:tc>
          <w:tcPr>
            <w:tcW w:w="992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над 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чинением-рассуждением 13</w:t>
            </w:r>
            <w:r w:rsidRPr="0062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.3.</w:t>
            </w:r>
          </w:p>
        </w:tc>
      </w:tr>
      <w:tr w:rsidR="00F97491" w:rsidRPr="00F77D80" w:rsidTr="00F97491">
        <w:tc>
          <w:tcPr>
            <w:tcW w:w="68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6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труктура сочинения-рассуждения 13</w:t>
            </w: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.3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491" w:rsidRPr="00F77D80" w:rsidTr="00F97491">
        <w:tc>
          <w:tcPr>
            <w:tcW w:w="68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6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Тре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нировка по написанию сочинения 13</w:t>
            </w:r>
            <w:r w:rsidRPr="00624D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.3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491" w:rsidRPr="00624DC7" w:rsidRDefault="009135DA" w:rsidP="009135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491" w:rsidRPr="00F77D80" w:rsidTr="00F97491">
        <w:tc>
          <w:tcPr>
            <w:tcW w:w="68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F97491" w:rsidP="00D27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Консультация, анализ сочинений.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491" w:rsidRPr="00624DC7" w:rsidRDefault="009135DA" w:rsidP="00D27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</w:tbl>
    <w:p w:rsidR="00F97491" w:rsidRPr="002140B3" w:rsidRDefault="00F97491" w:rsidP="00F9749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7491" w:rsidRPr="00983195" w:rsidRDefault="00F97491" w:rsidP="00F97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3195">
        <w:rPr>
          <w:rFonts w:ascii="Times New Roman" w:eastAsia="Calibri" w:hAnsi="Times New Roman" w:cs="Times New Roman"/>
          <w:sz w:val="24"/>
          <w:szCs w:val="24"/>
        </w:rPr>
        <w:t>Вовлечение родителей в учебно-воспитательный процесс:</w:t>
      </w:r>
    </w:p>
    <w:p w:rsidR="00F97491" w:rsidRPr="00983195" w:rsidRDefault="00F97491" w:rsidP="00F97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3195">
        <w:rPr>
          <w:rFonts w:ascii="Times New Roman" w:eastAsia="Calibri" w:hAnsi="Times New Roman" w:cs="Times New Roman"/>
          <w:sz w:val="24"/>
          <w:szCs w:val="24"/>
        </w:rPr>
        <w:t xml:space="preserve">-информирование родителей учащегося о результатах </w:t>
      </w:r>
      <w:proofErr w:type="spellStart"/>
      <w:r w:rsidRPr="00983195">
        <w:rPr>
          <w:rFonts w:ascii="Times New Roman" w:eastAsia="Calibri" w:hAnsi="Times New Roman" w:cs="Times New Roman"/>
          <w:sz w:val="24"/>
          <w:szCs w:val="24"/>
        </w:rPr>
        <w:t>тренировочно</w:t>
      </w:r>
      <w:proofErr w:type="spellEnd"/>
      <w:r w:rsidRPr="00983195">
        <w:rPr>
          <w:rFonts w:ascii="Times New Roman" w:eastAsia="Calibri" w:hAnsi="Times New Roman" w:cs="Times New Roman"/>
          <w:sz w:val="24"/>
          <w:szCs w:val="24"/>
        </w:rPr>
        <w:t xml:space="preserve"> - диагностических работ;</w:t>
      </w:r>
    </w:p>
    <w:p w:rsidR="00F97491" w:rsidRPr="00983195" w:rsidRDefault="00F97491" w:rsidP="00F9749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3195">
        <w:rPr>
          <w:rFonts w:ascii="Times New Roman" w:eastAsia="Calibri" w:hAnsi="Times New Roman" w:cs="Times New Roman"/>
          <w:sz w:val="24"/>
          <w:szCs w:val="24"/>
        </w:rPr>
        <w:t xml:space="preserve">-проведение индивидуальных бесед с родителями с целью усиления </w:t>
      </w:r>
      <w:proofErr w:type="gramStart"/>
      <w:r w:rsidRPr="00983195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983195">
        <w:rPr>
          <w:rFonts w:ascii="Times New Roman" w:eastAsia="Calibri" w:hAnsi="Times New Roman" w:cs="Times New Roman"/>
          <w:sz w:val="24"/>
          <w:szCs w:val="24"/>
        </w:rPr>
        <w:t xml:space="preserve"> подготовкой  ребенка  к  ОГЭ.</w:t>
      </w:r>
    </w:p>
    <w:p w:rsidR="00136C03" w:rsidRDefault="00F97491" w:rsidP="00F97491">
      <w:r w:rsidRPr="00983195">
        <w:rPr>
          <w:rFonts w:ascii="Times New Roman" w:eastAsia="Calibri" w:hAnsi="Times New Roman" w:cs="Times New Roman"/>
          <w:sz w:val="24"/>
          <w:szCs w:val="24"/>
        </w:rPr>
        <w:t xml:space="preserve">Учитель    </w:t>
      </w:r>
      <w:r w:rsidR="009135DA">
        <w:rPr>
          <w:rFonts w:ascii="Times New Roman" w:eastAsia="Calibri" w:hAnsi="Times New Roman" w:cs="Times New Roman"/>
          <w:sz w:val="24"/>
          <w:szCs w:val="24"/>
        </w:rPr>
        <w:t xml:space="preserve">русского языка и литературы     </w:t>
      </w:r>
      <w:r w:rsidRPr="00983195">
        <w:rPr>
          <w:rFonts w:ascii="Times New Roman" w:eastAsia="Calibri" w:hAnsi="Times New Roman" w:cs="Times New Roman"/>
          <w:sz w:val="24"/>
          <w:szCs w:val="24"/>
        </w:rPr>
        <w:t xml:space="preserve">       _______________              </w:t>
      </w:r>
      <w:proofErr w:type="spellStart"/>
      <w:r w:rsidR="009135DA">
        <w:rPr>
          <w:rFonts w:ascii="Times New Roman" w:eastAsia="Calibri" w:hAnsi="Times New Roman" w:cs="Times New Roman"/>
          <w:sz w:val="24"/>
          <w:szCs w:val="24"/>
        </w:rPr>
        <w:t>И.А.Муковозчик</w:t>
      </w:r>
      <w:proofErr w:type="spellEnd"/>
    </w:p>
    <w:sectPr w:rsidR="00136C03" w:rsidSect="0013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491"/>
    <w:rsid w:val="00136C03"/>
    <w:rsid w:val="002A4F13"/>
    <w:rsid w:val="00792AA9"/>
    <w:rsid w:val="009135DA"/>
    <w:rsid w:val="00F9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2024-04-02T09:07:00Z</cp:lastPrinted>
  <dcterms:created xsi:type="dcterms:W3CDTF">2024-04-02T07:05:00Z</dcterms:created>
  <dcterms:modified xsi:type="dcterms:W3CDTF">2024-04-02T09:07:00Z</dcterms:modified>
</cp:coreProperties>
</file>