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5F" w:rsidRPr="008966EA" w:rsidRDefault="00B22D5F" w:rsidP="00B22D5F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966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Аннотация к рабочей программе по </w:t>
      </w:r>
      <w:r w:rsidR="00830432">
        <w:rPr>
          <w:rFonts w:ascii="Times New Roman" w:eastAsia="Calibri" w:hAnsi="Times New Roman" w:cs="Times New Roman"/>
          <w:color w:val="000000"/>
          <w:sz w:val="24"/>
          <w:szCs w:val="24"/>
        </w:rPr>
        <w:t>физической культуре</w:t>
      </w:r>
    </w:p>
    <w:p w:rsidR="00B22D5F" w:rsidRPr="008966EA" w:rsidRDefault="00B22D5F" w:rsidP="00B22D5F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22D5F" w:rsidRDefault="00B22D5F" w:rsidP="00B22D5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966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Краткая характеристика программы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прикладно</w:t>
      </w:r>
      <w:proofErr w:type="spell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-ориентированной направленности.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подхода, ориентирующие педагогический процесс на развитие целостной </w:t>
      </w:r>
      <w:r w:rsidRPr="00B9181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личности </w:t>
      </w:r>
      <w:proofErr w:type="gram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. Как и любая деятельность, она включает в себя </w:t>
      </w:r>
      <w:proofErr w:type="gram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информационный</w:t>
      </w:r>
      <w:proofErr w:type="gram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операциональный</w:t>
      </w:r>
      <w:proofErr w:type="spell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В целях усиления мотивационной составляющей учебного предмета и </w:t>
      </w:r>
      <w:proofErr w:type="gram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подготовки</w:t>
      </w:r>
      <w:proofErr w:type="gram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Прикладно</w:t>
      </w:r>
      <w:proofErr w:type="spell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>Содержание модуля «</w:t>
      </w:r>
      <w:proofErr w:type="spell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Прикладно</w:t>
      </w:r>
      <w:proofErr w:type="spellEnd"/>
      <w:r w:rsidRPr="00B91812">
        <w:rPr>
          <w:rFonts w:ascii="Times New Roman" w:hAnsi="Times New Roman" w:cs="Times New Roman"/>
          <w:color w:val="000000"/>
          <w:sz w:val="24"/>
          <w:szCs w:val="24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Прикладно</w:t>
      </w:r>
      <w:proofErr w:type="spell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включают в себя личностные, </w:t>
      </w:r>
      <w:proofErr w:type="spell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предметные результаты. </w:t>
      </w:r>
    </w:p>
    <w:p w:rsidR="0083043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Результативность освоения учебного предмета </w:t>
      </w:r>
      <w:proofErr w:type="gram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830432" w:rsidRPr="00B91812" w:rsidRDefault="00830432" w:rsidP="00830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b146442-f527-41bf-8c2f-d7c56b2bd4b0"/>
      <w:proofErr w:type="gramStart"/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Общее число часов для изучения физической культуры на уровне начального общего образования составляет – </w:t>
      </w:r>
      <w:r>
        <w:rPr>
          <w:rFonts w:ascii="Times New Roman" w:hAnsi="Times New Roman" w:cs="Times New Roman"/>
          <w:color w:val="000000"/>
          <w:sz w:val="24"/>
          <w:szCs w:val="24"/>
        </w:rPr>
        <w:t>270  часов: в 1 классе – 66 часов (2</w:t>
      </w: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неделю), во 2 классе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68 </w:t>
      </w:r>
      <w:r w:rsidRPr="00B91812">
        <w:rPr>
          <w:rFonts w:ascii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hAnsi="Times New Roman" w:cs="Times New Roman"/>
          <w:color w:val="000000"/>
          <w:sz w:val="24"/>
          <w:szCs w:val="24"/>
        </w:rPr>
        <w:t>ов (2 часа в неделю), в 3 классе – 68</w:t>
      </w: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2 часа в неделю), в 4 классе – 68</w:t>
      </w: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ча</w:t>
      </w:r>
      <w:r>
        <w:rPr>
          <w:rFonts w:ascii="Times New Roman" w:hAnsi="Times New Roman" w:cs="Times New Roman"/>
          <w:color w:val="000000"/>
          <w:sz w:val="24"/>
          <w:szCs w:val="24"/>
        </w:rPr>
        <w:t>сов (2</w:t>
      </w:r>
      <w:r w:rsidRPr="00B91812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</w:t>
      </w:r>
      <w:bookmarkEnd w:id="0"/>
      <w:proofErr w:type="gramEnd"/>
    </w:p>
    <w:p w:rsidR="00830432" w:rsidRPr="00B91812" w:rsidRDefault="00830432" w:rsidP="00830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30432" w:rsidRPr="008966EA" w:rsidRDefault="00830432" w:rsidP="00B22D5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_GoBack"/>
      <w:bookmarkEnd w:id="1"/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4 года.</w:t>
      </w:r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</w:p>
    <w:p w:rsidR="00B22D5F" w:rsidRPr="00830432" w:rsidRDefault="00B22D5F" w:rsidP="00B22D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B1B" w:rsidRDefault="00024B1B"/>
    <w:sectPr w:rsidR="0002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4F"/>
    <w:rsid w:val="00024B1B"/>
    <w:rsid w:val="00830432"/>
    <w:rsid w:val="0089794F"/>
    <w:rsid w:val="00B2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934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Inglish</cp:lastModifiedBy>
  <cp:revision>3</cp:revision>
  <dcterms:created xsi:type="dcterms:W3CDTF">2023-10-10T07:43:00Z</dcterms:created>
  <dcterms:modified xsi:type="dcterms:W3CDTF">2024-01-24T06:29:00Z</dcterms:modified>
</cp:coreProperties>
</file>