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861" w:rsidRPr="00A16AED" w:rsidRDefault="00AF1527" w:rsidP="00A16A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A16AED">
        <w:rPr>
          <w:rFonts w:ascii="Times New Roman" w:hAnsi="Times New Roman" w:cs="Times New Roman"/>
          <w:b/>
          <w:sz w:val="32"/>
          <w:szCs w:val="32"/>
        </w:rPr>
        <w:t xml:space="preserve">Рекомендации </w:t>
      </w:r>
      <w:r w:rsidR="00CA0451">
        <w:rPr>
          <w:rFonts w:ascii="Times New Roman" w:hAnsi="Times New Roman" w:cs="Times New Roman"/>
          <w:b/>
          <w:sz w:val="32"/>
          <w:szCs w:val="32"/>
        </w:rPr>
        <w:t xml:space="preserve"> педагога</w:t>
      </w:r>
      <w:proofErr w:type="gramEnd"/>
      <w:r w:rsidR="00CA0451">
        <w:rPr>
          <w:rFonts w:ascii="Times New Roman" w:hAnsi="Times New Roman" w:cs="Times New Roman"/>
          <w:b/>
          <w:sz w:val="32"/>
          <w:szCs w:val="32"/>
        </w:rPr>
        <w:t xml:space="preserve">-психолога </w:t>
      </w:r>
      <w:bookmarkStart w:id="0" w:name="_GoBack"/>
      <w:bookmarkEnd w:id="0"/>
      <w:r w:rsidRPr="00A16AED">
        <w:rPr>
          <w:rFonts w:ascii="Times New Roman" w:hAnsi="Times New Roman" w:cs="Times New Roman"/>
          <w:b/>
          <w:sz w:val="32"/>
          <w:szCs w:val="32"/>
        </w:rPr>
        <w:t>учителю по работе с детьми, имеющими заниженную , низкую самооценку и резко низкую самооценку</w:t>
      </w:r>
    </w:p>
    <w:p w:rsidR="005C0209" w:rsidRDefault="005C0209" w:rsidP="005C0209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E135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Дети с заниженной самооценкой-</w:t>
      </w:r>
      <w:r w:rsidR="00A93AC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C020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C020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беседе ребенок может о ней рассказать. Например: «Я и ни хороший и ни плохой, потому что я бываю добрым (когда помогаю папе), бываю злым (когда на братика своего кричу)». Здесь налицо проблемы во взаимоотношениях в семье. «Я ни хорошая и ни плохая, потому что пишу плохо буквы, а мама и учительница меня ругают за это». В данном случае разрушены ситуация успеха и положительное отношение школьницы, по меньшей мере к урокам письма; нарушены межличностные отношения со значимыми взрослыми».</w:t>
      </w:r>
    </w:p>
    <w:p w:rsidR="005C0209" w:rsidRPr="005C0209" w:rsidRDefault="005C0209" w:rsidP="005C0209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E1358" w:rsidRPr="001E1358" w:rsidRDefault="001E1358" w:rsidP="001E1358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E135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Младших школьников с низкой самооценкой в классе около 8–10%. Иногда у ребенка ситуативно занижается самооценка. На момент опроса что-то могло произойти: ссора с товарищем, плохая отметка, неудачно наклеенный домик на уроке труда и т.д. И в беседе ученик расскажет об этом. Например: «Я плохой, потому что подрался с Сережей на перемене», «Я плохая, потому что написала диктант на три», – и т.д. В таких случаях, как правило, через день-другой Вы получите от ребенка другой ответ (с положительной самооценкой).</w:t>
      </w:r>
    </w:p>
    <w:p w:rsidR="001E1358" w:rsidRPr="001E1358" w:rsidRDefault="001E1358" w:rsidP="001E1358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E135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Дети с низкой самооценкой-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E135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Гораздо</w:t>
      </w:r>
      <w:proofErr w:type="gramEnd"/>
      <w:r w:rsidRPr="001E135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серьезнее являются стойкие мотивированные ответы ребят, где красной линией проходит мысль: «Я плохой!» Опасность этой ситуации в том, что низкая самооценка может остаться у ребенка на всю его жизнь, вследствие чего он не только не раскроет своих возможностей, способностей, задатков, но и превратит свою жизнь в череду проблем и неурядиц, следуя своей логике: «Я плохой, значит, я не достоин ничего хорошего».</w:t>
      </w:r>
    </w:p>
    <w:p w:rsidR="00AF1527" w:rsidRDefault="001E1358" w:rsidP="001E1358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E135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Учителю очень важно знать причину низкой самооценки школьника – без этого нельзя помочь ребенку. Приведем примеры ответов ребят, из которых сразу становится понятно, в каком направлении оказывать им помощь: </w:t>
      </w:r>
    </w:p>
    <w:p w:rsidR="00AA6415" w:rsidRDefault="00A16AED" w:rsidP="00A16AED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641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="00AA6415" w:rsidRPr="00AA641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обходимо рассказать, напомнить лишний раз родителям о том, что ребенок в этом возрасте еще не обладает ни устойчивым вниманием, ни произвольностью поведения, что у каждого ученика свой темп усвоения знаний, формирования учебных навыков. Полезно регулярно напоминать родителям о недопустимости чрезмерных требований к неуспевающему школьнику. Крайне важна демонстрация родителями положительных качеств, каждого успеха их ребенка.</w:t>
      </w:r>
    </w:p>
    <w:p w:rsidR="00A16AED" w:rsidRPr="00A16AED" w:rsidRDefault="00A16AED" w:rsidP="00A16AED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16AED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«Я сюда себя поставлю, на нижнюю, шестую ступеньку, потому что у меня двойки в дневнике, а учительница меня ставит в угол».</w:t>
      </w:r>
      <w:r w:rsidRPr="00A16AE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 Первое, что необходимо сделать, – это выявить причину </w:t>
      </w:r>
      <w:proofErr w:type="spellStart"/>
      <w:r w:rsidRPr="00A16AE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неуспешности</w:t>
      </w:r>
      <w:proofErr w:type="spellEnd"/>
      <w:r w:rsidRPr="00A16AE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школьника (его учебы, плохого поведения) и вместе со школьным педагогом-психологом, родителями начать работу по созданию успешной учебной ситуации. Существенную роль может сыграть положительная словесная оценка процесса деятельности и отношения ученика к выполнению учебной работы.</w:t>
      </w:r>
    </w:p>
    <w:p w:rsidR="00A16AED" w:rsidRPr="00A16AED" w:rsidRDefault="00A16AED" w:rsidP="00A16AED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16AE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Все педагоги понимают, что отрицательные отметки не способствуют улучшению учебы, а лишь формируют негативное отношение ребенка к школе. Искать положительное в деятельности ученика, указывать даже на незначительные успехи, хвалить за самостоятельность, старание, внимательность – основные способы повышения самооценки школьников. </w:t>
      </w:r>
      <w:r w:rsidRPr="00A16AED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«Я дерусь с ребятами, они меня не принимают в игру» (ставит себя на шестую ступеньку)».</w:t>
      </w:r>
      <w:r w:rsidRPr="00A16AE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 Проблема </w:t>
      </w:r>
      <w:proofErr w:type="spellStart"/>
      <w:r w:rsidRPr="00A16AE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несформированности</w:t>
      </w:r>
      <w:proofErr w:type="spellEnd"/>
      <w:r w:rsidRPr="00A16AE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межличностных отношений – одна из острейших в современном начальном образовании. Неумение детей общаться, сотрудничать друг с другом – основные причины конфликтов в детской среде.</w:t>
      </w:r>
    </w:p>
    <w:p w:rsidR="00A16AED" w:rsidRPr="00A16AED" w:rsidRDefault="00A16AED" w:rsidP="00A16AED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16AE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Ступенька 7</w:t>
      </w:r>
      <w:r w:rsidRPr="00A16AE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– резко заниженная самооценка</w:t>
      </w:r>
    </w:p>
    <w:p w:rsidR="00A16AED" w:rsidRPr="00A16AED" w:rsidRDefault="00A16AED" w:rsidP="00A16AED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16AE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Ребенок, который выбирает самую нижнюю ступеньку, находится в ситуации школьной дезадаптации, личностного и эмоционального неблагополучия. Чтобы отнести себя к «самым плохим ребятам», нужен комплекс негативных, постоянно влияющих на школьника факторов. К несчастью, школа нередко становится одним из таких факторов.</w:t>
      </w:r>
      <w:r w:rsidR="007407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3AC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Очень важно вовремя увидеть и снять </w:t>
      </w:r>
      <w:r w:rsidR="007407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эмоциональное неблагополучие, научить ребенка поверить в собственные силы, ставить в ситуацию успеха.</w:t>
      </w:r>
    </w:p>
    <w:p w:rsidR="00A16AED" w:rsidRPr="00AA6415" w:rsidRDefault="00A16AED" w:rsidP="00AA6415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A6415" w:rsidRPr="00AA6415" w:rsidRDefault="00AA6415" w:rsidP="001E1358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sectPr w:rsidR="00AA6415" w:rsidRPr="00AA6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D49"/>
    <w:rsid w:val="001E1358"/>
    <w:rsid w:val="00376D49"/>
    <w:rsid w:val="00512A91"/>
    <w:rsid w:val="005C0209"/>
    <w:rsid w:val="006C0413"/>
    <w:rsid w:val="006E7402"/>
    <w:rsid w:val="00740722"/>
    <w:rsid w:val="00A16AED"/>
    <w:rsid w:val="00A93AC1"/>
    <w:rsid w:val="00AA6415"/>
    <w:rsid w:val="00AD7266"/>
    <w:rsid w:val="00AF1527"/>
    <w:rsid w:val="00CA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49414"/>
  <w15:docId w15:val="{1D525247-51DD-4C69-9CA6-D6F415C2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TSH1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Лидия</cp:lastModifiedBy>
  <cp:revision>5</cp:revision>
  <dcterms:created xsi:type="dcterms:W3CDTF">2020-01-17T02:18:00Z</dcterms:created>
  <dcterms:modified xsi:type="dcterms:W3CDTF">2024-11-28T01:28:00Z</dcterms:modified>
</cp:coreProperties>
</file>